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8" w:type="dxa"/>
        <w:tblCellMar>
          <w:left w:w="70" w:type="dxa"/>
          <w:right w:w="70" w:type="dxa"/>
        </w:tblCellMar>
        <w:tblLook w:val="0000"/>
      </w:tblPr>
      <w:tblGrid>
        <w:gridCol w:w="2005"/>
        <w:gridCol w:w="7893"/>
      </w:tblGrid>
      <w:tr w:rsidR="00034BEB" w:rsidTr="00715FA4">
        <w:tblPrEx>
          <w:tblCellMar>
            <w:top w:w="0" w:type="dxa"/>
            <w:bottom w:w="0" w:type="dxa"/>
          </w:tblCellMar>
        </w:tblPrEx>
        <w:trPr>
          <w:cantSplit/>
          <w:trHeight w:val="201"/>
        </w:trPr>
        <w:tc>
          <w:tcPr>
            <w:tcW w:w="2005" w:type="dxa"/>
            <w:vMerge w:val="restart"/>
          </w:tcPr>
          <w:p w:rsidR="00034BEB" w:rsidRDefault="00034BEB" w:rsidP="006E6FBC">
            <w:pPr>
              <w:pStyle w:val="Intestazione"/>
            </w:pPr>
            <w:r>
              <w:object w:dxaOrig="5296" w:dyaOrig="58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3pt;height:93.9pt" o:ole="">
                  <v:imagedata r:id="rId5" o:title=""/>
                </v:shape>
                <o:OLEObject Type="Embed" ProgID="MSPhotoEd.3" ShapeID="_x0000_i1025" DrawAspect="Content" ObjectID="_1573896614" r:id="rId6"/>
              </w:object>
            </w:r>
          </w:p>
        </w:tc>
        <w:tc>
          <w:tcPr>
            <w:tcW w:w="7893" w:type="dxa"/>
          </w:tcPr>
          <w:p w:rsidR="00034BEB" w:rsidRPr="00ED3039" w:rsidRDefault="00034BEB" w:rsidP="006E6FBC">
            <w:pPr>
              <w:pStyle w:val="Intestazione"/>
              <w:jc w:val="center"/>
              <w:rPr>
                <w:rFonts w:ascii="Verdana" w:hAnsi="Verdana"/>
                <w:sz w:val="36"/>
                <w:szCs w:val="36"/>
              </w:rPr>
            </w:pPr>
            <w:r w:rsidRPr="00ED3039">
              <w:rPr>
                <w:rFonts w:ascii="Verdana" w:hAnsi="Verdana"/>
                <w:sz w:val="36"/>
                <w:szCs w:val="36"/>
              </w:rPr>
              <w:t>COMUNE DI FARINI</w:t>
            </w:r>
          </w:p>
          <w:p w:rsidR="00034BEB" w:rsidRDefault="00034BEB" w:rsidP="006E6FBC">
            <w:pPr>
              <w:pStyle w:val="Intestazione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Provincia di Piacenza</w:t>
            </w:r>
          </w:p>
        </w:tc>
      </w:tr>
      <w:tr w:rsidR="00034BEB" w:rsidRPr="00034BEB" w:rsidTr="00715FA4">
        <w:tblPrEx>
          <w:tblCellMar>
            <w:top w:w="0" w:type="dxa"/>
            <w:bottom w:w="0" w:type="dxa"/>
          </w:tblCellMar>
        </w:tblPrEx>
        <w:trPr>
          <w:cantSplit/>
          <w:trHeight w:val="1162"/>
        </w:trPr>
        <w:tc>
          <w:tcPr>
            <w:tcW w:w="2005" w:type="dxa"/>
            <w:vMerge/>
            <w:tcBorders>
              <w:bottom w:val="single" w:sz="4" w:space="0" w:color="808080"/>
            </w:tcBorders>
          </w:tcPr>
          <w:p w:rsidR="00034BEB" w:rsidRDefault="00034BEB" w:rsidP="006E6FBC">
            <w:pPr>
              <w:pStyle w:val="Intestazione"/>
            </w:pPr>
          </w:p>
        </w:tc>
        <w:tc>
          <w:tcPr>
            <w:tcW w:w="7893" w:type="dxa"/>
            <w:tcBorders>
              <w:bottom w:val="single" w:sz="4" w:space="0" w:color="808080"/>
            </w:tcBorders>
          </w:tcPr>
          <w:p w:rsidR="00034BEB" w:rsidRPr="00ED3039" w:rsidRDefault="00034BEB" w:rsidP="006E6FBC">
            <w:pPr>
              <w:pStyle w:val="Intestazione"/>
              <w:jc w:val="center"/>
              <w:rPr>
                <w:rFonts w:ascii="Verdana" w:hAnsi="Verdana"/>
                <w:color w:val="999999"/>
                <w:sz w:val="20"/>
              </w:rPr>
            </w:pPr>
            <w:r w:rsidRPr="00ED3039">
              <w:rPr>
                <w:rFonts w:ascii="Verdana" w:hAnsi="Verdana"/>
                <w:color w:val="999999"/>
                <w:sz w:val="20"/>
              </w:rPr>
              <w:t>P.zza G. Marconi, 10 – 29023 Farini</w:t>
            </w:r>
          </w:p>
          <w:p w:rsidR="00034BEB" w:rsidRPr="00034BEB" w:rsidRDefault="00034BEB" w:rsidP="006E6FBC">
            <w:pPr>
              <w:pStyle w:val="Intestazione"/>
              <w:jc w:val="center"/>
              <w:rPr>
                <w:rFonts w:ascii="Verdana" w:hAnsi="Verdana"/>
                <w:color w:val="999999"/>
                <w:sz w:val="20"/>
                <w:lang w:val="fr-FR"/>
              </w:rPr>
            </w:pPr>
            <w:r w:rsidRPr="00ED3039">
              <w:rPr>
                <w:rFonts w:ascii="Verdana" w:hAnsi="Verdana"/>
                <w:color w:val="999999"/>
                <w:sz w:val="20"/>
              </w:rPr>
              <w:t xml:space="preserve">Tel. 0523.910482 – 0523. </w:t>
            </w:r>
            <w:r w:rsidRPr="00034BEB">
              <w:rPr>
                <w:rFonts w:ascii="Verdana" w:hAnsi="Verdana"/>
                <w:color w:val="999999"/>
                <w:sz w:val="20"/>
                <w:lang w:val="fr-FR"/>
              </w:rPr>
              <w:t>910235 – 0523.910110 – fax. 0523.910470</w:t>
            </w:r>
          </w:p>
          <w:p w:rsidR="00034BEB" w:rsidRPr="00034BEB" w:rsidRDefault="00034BEB" w:rsidP="006E6FBC">
            <w:pPr>
              <w:pStyle w:val="Intestazione"/>
              <w:jc w:val="center"/>
              <w:rPr>
                <w:rFonts w:ascii="Verdana" w:hAnsi="Verdana"/>
                <w:color w:val="999999"/>
                <w:sz w:val="20"/>
                <w:lang w:val="fr-FR"/>
              </w:rPr>
            </w:pPr>
            <w:r w:rsidRPr="00034BEB">
              <w:rPr>
                <w:rFonts w:ascii="Verdana" w:hAnsi="Verdana"/>
                <w:color w:val="999999"/>
                <w:sz w:val="20"/>
                <w:lang w:val="fr-FR"/>
              </w:rPr>
              <w:t xml:space="preserve">E-mail: </w:t>
            </w:r>
            <w:hyperlink r:id="rId7" w:history="1">
              <w:r w:rsidRPr="00034BEB">
                <w:rPr>
                  <w:rStyle w:val="Collegamentoipertestuale"/>
                  <w:rFonts w:ascii="Verdana" w:hAnsi="Verdana"/>
                  <w:color w:val="808080"/>
                  <w:sz w:val="20"/>
                  <w:lang w:val="fr-FR"/>
                </w:rPr>
                <w:t>urbanistica.farini@virgilio.it</w:t>
              </w:r>
            </w:hyperlink>
          </w:p>
          <w:p w:rsidR="00034BEB" w:rsidRPr="00034BEB" w:rsidRDefault="00034BEB" w:rsidP="006E6FBC">
            <w:pPr>
              <w:pStyle w:val="Intestazione"/>
              <w:jc w:val="center"/>
              <w:rPr>
                <w:rFonts w:ascii="Verdana" w:hAnsi="Verdana"/>
                <w:sz w:val="22"/>
                <w:lang w:val="fr-FR"/>
              </w:rPr>
            </w:pPr>
            <w:proofErr w:type="spellStart"/>
            <w:r w:rsidRPr="00034BEB">
              <w:rPr>
                <w:rFonts w:ascii="Verdana" w:hAnsi="Verdana"/>
                <w:color w:val="999999"/>
                <w:sz w:val="20"/>
                <w:lang w:val="fr-FR"/>
              </w:rPr>
              <w:t>sito</w:t>
            </w:r>
            <w:proofErr w:type="spellEnd"/>
            <w:r w:rsidRPr="00034BEB">
              <w:rPr>
                <w:rFonts w:ascii="Verdana" w:hAnsi="Verdana"/>
                <w:color w:val="999999"/>
                <w:sz w:val="20"/>
                <w:lang w:val="fr-FR"/>
              </w:rPr>
              <w:t xml:space="preserve"> internet: </w:t>
            </w:r>
            <w:hyperlink r:id="rId8" w:history="1">
              <w:r w:rsidRPr="00034BEB">
                <w:rPr>
                  <w:rStyle w:val="Collegamentoipertestuale"/>
                  <w:rFonts w:ascii="Verdana" w:hAnsi="Verdana"/>
                  <w:color w:val="808080"/>
                  <w:sz w:val="20"/>
                  <w:lang w:val="fr-FR"/>
                </w:rPr>
                <w:t>www.comune-farini-pc.it</w:t>
              </w:r>
            </w:hyperlink>
          </w:p>
        </w:tc>
      </w:tr>
    </w:tbl>
    <w:p w:rsidR="00034BEB" w:rsidRPr="006E1ABF" w:rsidRDefault="00034BEB" w:rsidP="00034BEB">
      <w:pPr>
        <w:jc w:val="center"/>
        <w:rPr>
          <w:rFonts w:ascii="DejaVu Serif" w:hAnsi="DejaVu Serif"/>
          <w:bCs/>
          <w:i/>
          <w:iCs/>
          <w:sz w:val="22"/>
          <w:szCs w:val="22"/>
        </w:rPr>
      </w:pPr>
      <w:r w:rsidRPr="006E1ABF">
        <w:rPr>
          <w:rFonts w:ascii="DejaVu Serif" w:hAnsi="DejaVu Serif"/>
          <w:bCs/>
          <w:i/>
          <w:iCs/>
          <w:sz w:val="22"/>
          <w:szCs w:val="22"/>
        </w:rPr>
        <w:t>U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F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proofErr w:type="spellStart"/>
      <w:r w:rsidRPr="006E1ABF">
        <w:rPr>
          <w:rFonts w:ascii="DejaVu Serif" w:hAnsi="DejaVu Serif"/>
          <w:bCs/>
          <w:i/>
          <w:iCs/>
          <w:sz w:val="22"/>
          <w:szCs w:val="22"/>
        </w:rPr>
        <w:t>F</w:t>
      </w:r>
      <w:proofErr w:type="spellEnd"/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I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C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I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O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      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 xml:space="preserve"> A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M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B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I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E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N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T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E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</w:p>
    <w:p w:rsidR="00AF5CC6" w:rsidRDefault="00AF5CC6" w:rsidP="00034BEB">
      <w:pPr>
        <w:pStyle w:val="Titolo5"/>
        <w:rPr>
          <w:rFonts w:ascii="Bookman Old Style" w:hAnsi="Bookman Old Style"/>
          <w:sz w:val="48"/>
        </w:rPr>
      </w:pPr>
    </w:p>
    <w:p w:rsidR="00034BEB" w:rsidRDefault="00034BEB" w:rsidP="00034BEB">
      <w:pPr>
        <w:pStyle w:val="Titolo5"/>
        <w:rPr>
          <w:rFonts w:ascii="Bookman Old Style" w:hAnsi="Bookman Old Style"/>
          <w:sz w:val="48"/>
        </w:rPr>
      </w:pPr>
      <w:r w:rsidRPr="00B222F4">
        <w:rPr>
          <w:rFonts w:ascii="Bookman Old Style" w:hAnsi="Bookman Old Style"/>
          <w:sz w:val="48"/>
        </w:rPr>
        <w:t>A</w:t>
      </w:r>
      <w:r w:rsidR="001E02E2">
        <w:rPr>
          <w:rFonts w:ascii="Bookman Old Style" w:hAnsi="Bookman Old Style"/>
          <w:sz w:val="48"/>
        </w:rPr>
        <w:t xml:space="preserve"> </w:t>
      </w:r>
      <w:r w:rsidRPr="00B222F4">
        <w:rPr>
          <w:rFonts w:ascii="Bookman Old Style" w:hAnsi="Bookman Old Style"/>
          <w:sz w:val="48"/>
        </w:rPr>
        <w:t>v</w:t>
      </w:r>
      <w:r w:rsidR="001E02E2">
        <w:rPr>
          <w:rFonts w:ascii="Bookman Old Style" w:hAnsi="Bookman Old Style"/>
          <w:sz w:val="48"/>
        </w:rPr>
        <w:t xml:space="preserve"> </w:t>
      </w:r>
      <w:proofErr w:type="spellStart"/>
      <w:r w:rsidRPr="00B222F4">
        <w:rPr>
          <w:rFonts w:ascii="Bookman Old Style" w:hAnsi="Bookman Old Style"/>
          <w:sz w:val="48"/>
        </w:rPr>
        <w:t>v</w:t>
      </w:r>
      <w:proofErr w:type="spellEnd"/>
      <w:r w:rsidR="001E02E2">
        <w:rPr>
          <w:rFonts w:ascii="Bookman Old Style" w:hAnsi="Bookman Old Style"/>
          <w:sz w:val="48"/>
        </w:rPr>
        <w:t xml:space="preserve"> </w:t>
      </w:r>
      <w:r w:rsidRPr="00B222F4">
        <w:rPr>
          <w:rFonts w:ascii="Bookman Old Style" w:hAnsi="Bookman Old Style"/>
          <w:sz w:val="48"/>
        </w:rPr>
        <w:t>i</w:t>
      </w:r>
      <w:r w:rsidR="001E02E2">
        <w:rPr>
          <w:rFonts w:ascii="Bookman Old Style" w:hAnsi="Bookman Old Style"/>
          <w:sz w:val="48"/>
        </w:rPr>
        <w:t xml:space="preserve"> </w:t>
      </w:r>
      <w:r w:rsidRPr="00B222F4">
        <w:rPr>
          <w:rFonts w:ascii="Bookman Old Style" w:hAnsi="Bookman Old Style"/>
          <w:sz w:val="48"/>
        </w:rPr>
        <w:t>s</w:t>
      </w:r>
      <w:r w:rsidR="001E02E2">
        <w:rPr>
          <w:rFonts w:ascii="Bookman Old Style" w:hAnsi="Bookman Old Style"/>
          <w:sz w:val="48"/>
        </w:rPr>
        <w:t xml:space="preserve"> </w:t>
      </w:r>
      <w:r w:rsidRPr="00B222F4">
        <w:rPr>
          <w:rFonts w:ascii="Bookman Old Style" w:hAnsi="Bookman Old Style"/>
          <w:sz w:val="48"/>
        </w:rPr>
        <w:t xml:space="preserve">o </w:t>
      </w:r>
      <w:r w:rsidR="001E02E2">
        <w:rPr>
          <w:rFonts w:ascii="Bookman Old Style" w:hAnsi="Bookman Old Style"/>
          <w:sz w:val="48"/>
        </w:rPr>
        <w:t xml:space="preserve">    </w:t>
      </w:r>
      <w:r w:rsidRPr="00B222F4">
        <w:rPr>
          <w:rFonts w:ascii="Bookman Old Style" w:hAnsi="Bookman Old Style"/>
          <w:sz w:val="48"/>
        </w:rPr>
        <w:t>p</w:t>
      </w:r>
      <w:r w:rsidR="001E02E2">
        <w:rPr>
          <w:rFonts w:ascii="Bookman Old Style" w:hAnsi="Bookman Old Style"/>
          <w:sz w:val="48"/>
        </w:rPr>
        <w:t xml:space="preserve"> </w:t>
      </w:r>
      <w:r w:rsidRPr="00B222F4">
        <w:rPr>
          <w:rFonts w:ascii="Bookman Old Style" w:hAnsi="Bookman Old Style"/>
          <w:sz w:val="48"/>
        </w:rPr>
        <w:t>u</w:t>
      </w:r>
      <w:r w:rsidR="001E02E2">
        <w:rPr>
          <w:rFonts w:ascii="Bookman Old Style" w:hAnsi="Bookman Old Style"/>
          <w:sz w:val="48"/>
        </w:rPr>
        <w:t xml:space="preserve"> </w:t>
      </w:r>
      <w:r w:rsidRPr="00B222F4">
        <w:rPr>
          <w:rFonts w:ascii="Bookman Old Style" w:hAnsi="Bookman Old Style"/>
          <w:sz w:val="48"/>
        </w:rPr>
        <w:t>b</w:t>
      </w:r>
      <w:r w:rsidR="001E02E2">
        <w:rPr>
          <w:rFonts w:ascii="Bookman Old Style" w:hAnsi="Bookman Old Style"/>
          <w:sz w:val="48"/>
        </w:rPr>
        <w:t xml:space="preserve"> </w:t>
      </w:r>
      <w:proofErr w:type="spellStart"/>
      <w:r w:rsidRPr="00B222F4">
        <w:rPr>
          <w:rFonts w:ascii="Bookman Old Style" w:hAnsi="Bookman Old Style"/>
          <w:sz w:val="48"/>
        </w:rPr>
        <w:t>b</w:t>
      </w:r>
      <w:proofErr w:type="spellEnd"/>
      <w:r w:rsidR="001E02E2">
        <w:rPr>
          <w:rFonts w:ascii="Bookman Old Style" w:hAnsi="Bookman Old Style"/>
          <w:sz w:val="48"/>
        </w:rPr>
        <w:t xml:space="preserve"> </w:t>
      </w:r>
      <w:r w:rsidRPr="00B222F4">
        <w:rPr>
          <w:rFonts w:ascii="Bookman Old Style" w:hAnsi="Bookman Old Style"/>
          <w:sz w:val="48"/>
        </w:rPr>
        <w:t>l</w:t>
      </w:r>
      <w:r w:rsidR="001E02E2">
        <w:rPr>
          <w:rFonts w:ascii="Bookman Old Style" w:hAnsi="Bookman Old Style"/>
          <w:sz w:val="48"/>
        </w:rPr>
        <w:t xml:space="preserve"> </w:t>
      </w:r>
      <w:r w:rsidRPr="00B222F4">
        <w:rPr>
          <w:rFonts w:ascii="Bookman Old Style" w:hAnsi="Bookman Old Style"/>
          <w:sz w:val="48"/>
        </w:rPr>
        <w:t>i</w:t>
      </w:r>
      <w:r w:rsidR="001E02E2">
        <w:rPr>
          <w:rFonts w:ascii="Bookman Old Style" w:hAnsi="Bookman Old Style"/>
          <w:sz w:val="48"/>
        </w:rPr>
        <w:t xml:space="preserve"> </w:t>
      </w:r>
      <w:r w:rsidRPr="00B222F4">
        <w:rPr>
          <w:rFonts w:ascii="Bookman Old Style" w:hAnsi="Bookman Old Style"/>
          <w:sz w:val="48"/>
        </w:rPr>
        <w:t>c</w:t>
      </w:r>
      <w:r w:rsidR="001E02E2">
        <w:rPr>
          <w:rFonts w:ascii="Bookman Old Style" w:hAnsi="Bookman Old Style"/>
          <w:sz w:val="48"/>
        </w:rPr>
        <w:t xml:space="preserve"> </w:t>
      </w:r>
      <w:r w:rsidRPr="00B222F4">
        <w:rPr>
          <w:rFonts w:ascii="Bookman Old Style" w:hAnsi="Bookman Old Style"/>
          <w:sz w:val="48"/>
        </w:rPr>
        <w:t>o</w:t>
      </w:r>
    </w:p>
    <w:p w:rsidR="007C0BE0" w:rsidRPr="007C0BE0" w:rsidRDefault="007C0BE0" w:rsidP="007C0BE0"/>
    <w:p w:rsidR="00034BEB" w:rsidRPr="00B222F4" w:rsidRDefault="00034BEB" w:rsidP="00034BEB">
      <w:pPr>
        <w:rPr>
          <w:rFonts w:ascii="Bookman Old Style" w:hAnsi="Bookman Old Style"/>
        </w:rPr>
      </w:pPr>
    </w:p>
    <w:p w:rsidR="007C0BE0" w:rsidRPr="001E02E2" w:rsidRDefault="007C0BE0" w:rsidP="001E02E2">
      <w:pPr>
        <w:spacing w:line="360" w:lineRule="auto"/>
        <w:jc w:val="center"/>
        <w:rPr>
          <w:rFonts w:ascii="Bookman Old Style" w:hAnsi="Bookman Old Style" w:cs="DejaVu Sans"/>
          <w:b/>
          <w:bCs/>
          <w:sz w:val="40"/>
          <w:szCs w:val="40"/>
        </w:rPr>
      </w:pPr>
      <w:r w:rsidRPr="001E02E2">
        <w:rPr>
          <w:rFonts w:ascii="Bookman Old Style" w:hAnsi="Bookman Old Style" w:cs="DejaVu Sans"/>
          <w:b/>
          <w:bCs/>
          <w:sz w:val="40"/>
          <w:szCs w:val="40"/>
        </w:rPr>
        <w:t xml:space="preserve">Si comunica che il </w:t>
      </w:r>
    </w:p>
    <w:p w:rsidR="00034BEB" w:rsidRPr="007C0BE0" w:rsidRDefault="00034BEB" w:rsidP="001E02E2">
      <w:pPr>
        <w:spacing w:line="360" w:lineRule="auto"/>
        <w:jc w:val="center"/>
        <w:rPr>
          <w:rFonts w:ascii="Bookman Old Style" w:hAnsi="Bookman Old Style" w:cs="DejaVu Sans"/>
          <w:b/>
          <w:bCs/>
          <w:sz w:val="56"/>
          <w:szCs w:val="56"/>
        </w:rPr>
      </w:pPr>
      <w:r w:rsidRPr="007C0BE0">
        <w:rPr>
          <w:rFonts w:ascii="Bookman Old Style" w:hAnsi="Bookman Old Style" w:cs="DejaVu Sans"/>
          <w:b/>
          <w:bCs/>
          <w:sz w:val="56"/>
          <w:szCs w:val="56"/>
        </w:rPr>
        <w:t>CENTRO DI RACCOLTA RIFIUTI</w:t>
      </w:r>
    </w:p>
    <w:p w:rsidR="00406943" w:rsidRDefault="007C0BE0" w:rsidP="007C0BE0">
      <w:pPr>
        <w:jc w:val="center"/>
        <w:rPr>
          <w:rFonts w:ascii="Bookman Old Style" w:hAnsi="Bookman Old Style" w:cs="DejaVu Sans"/>
          <w:b/>
          <w:bCs/>
          <w:sz w:val="48"/>
          <w:szCs w:val="48"/>
        </w:rPr>
      </w:pPr>
      <w:r w:rsidRPr="001E02E2">
        <w:rPr>
          <w:rFonts w:ascii="Bookman Old Style" w:hAnsi="Bookman Old Style" w:cs="DejaVu Sans"/>
          <w:b/>
          <w:bCs/>
          <w:sz w:val="48"/>
          <w:szCs w:val="48"/>
        </w:rPr>
        <w:t>resterà</w:t>
      </w:r>
      <w:r w:rsidR="00406943">
        <w:rPr>
          <w:rFonts w:ascii="Bookman Old Style" w:hAnsi="Bookman Old Style" w:cs="DejaVu Sans"/>
          <w:b/>
          <w:bCs/>
          <w:sz w:val="48"/>
          <w:szCs w:val="48"/>
        </w:rPr>
        <w:t xml:space="preserve"> aperto nei seguenti orari:</w:t>
      </w:r>
    </w:p>
    <w:p w:rsidR="00406943" w:rsidRDefault="00406943" w:rsidP="00406943">
      <w:pPr>
        <w:rPr>
          <w:rFonts w:ascii="Bookman Old Style" w:hAnsi="Bookman Old Style" w:cs="DejaVu Sans"/>
          <w:b/>
          <w:bCs/>
          <w:sz w:val="36"/>
          <w:szCs w:val="36"/>
        </w:rPr>
      </w:pPr>
    </w:p>
    <w:p w:rsidR="00AF5CC6" w:rsidRDefault="00AF5CC6" w:rsidP="00406943">
      <w:pPr>
        <w:rPr>
          <w:rFonts w:ascii="Bookman Old Style" w:hAnsi="Bookman Old Style" w:cs="DejaVu Sans"/>
          <w:b/>
          <w:bCs/>
          <w:sz w:val="36"/>
          <w:szCs w:val="36"/>
        </w:rPr>
      </w:pPr>
    </w:p>
    <w:p w:rsidR="00AF5CC6" w:rsidRPr="00AF5CC6" w:rsidRDefault="00AF5CC6" w:rsidP="00AF5CC6">
      <w:pPr>
        <w:jc w:val="center"/>
        <w:rPr>
          <w:rFonts w:ascii="Bookman Old Style" w:hAnsi="Bookman Old Style" w:cs="DejaVu Sans"/>
          <w:b/>
          <w:bCs/>
          <w:sz w:val="60"/>
          <w:szCs w:val="60"/>
        </w:rPr>
      </w:pPr>
      <w:r w:rsidRPr="00AF5CC6">
        <w:rPr>
          <w:rFonts w:ascii="Bookman Old Style" w:hAnsi="Bookman Old Style" w:cs="DejaVu Sans"/>
          <w:b/>
          <w:bCs/>
          <w:sz w:val="60"/>
          <w:szCs w:val="60"/>
        </w:rPr>
        <w:t>LUNEDI’</w:t>
      </w:r>
      <w:r>
        <w:rPr>
          <w:rFonts w:ascii="Bookman Old Style" w:hAnsi="Bookman Old Style" w:cs="DejaVu Sans"/>
          <w:b/>
          <w:bCs/>
          <w:sz w:val="60"/>
          <w:szCs w:val="60"/>
        </w:rPr>
        <w:t xml:space="preserve"> </w:t>
      </w:r>
      <w:r w:rsidRPr="00AF5CC6">
        <w:rPr>
          <w:rFonts w:ascii="Bookman Old Style" w:hAnsi="Bookman Old Style" w:cs="DejaVu Sans"/>
          <w:b/>
          <w:bCs/>
          <w:sz w:val="60"/>
          <w:szCs w:val="60"/>
        </w:rPr>
        <w:t xml:space="preserve">- </w:t>
      </w:r>
      <w:r>
        <w:rPr>
          <w:rFonts w:ascii="Bookman Old Style" w:hAnsi="Bookman Old Style" w:cs="DejaVu Sans"/>
          <w:b/>
          <w:bCs/>
          <w:sz w:val="60"/>
          <w:szCs w:val="60"/>
        </w:rPr>
        <w:t xml:space="preserve">GIOVEDI’ e </w:t>
      </w:r>
      <w:r w:rsidRPr="00AF5CC6">
        <w:rPr>
          <w:rFonts w:ascii="Bookman Old Style" w:hAnsi="Bookman Old Style" w:cs="DejaVu Sans"/>
          <w:b/>
          <w:bCs/>
          <w:sz w:val="60"/>
          <w:szCs w:val="60"/>
        </w:rPr>
        <w:t>SABATO</w:t>
      </w:r>
    </w:p>
    <w:p w:rsidR="00AF5CC6" w:rsidRPr="00AF5CC6" w:rsidRDefault="00AF5CC6" w:rsidP="00AF5CC6">
      <w:pPr>
        <w:jc w:val="center"/>
        <w:rPr>
          <w:rFonts w:ascii="Bookman Old Style" w:hAnsi="Bookman Old Style" w:cs="DejaVu Sans"/>
          <w:b/>
          <w:bCs/>
          <w:sz w:val="80"/>
          <w:szCs w:val="80"/>
        </w:rPr>
      </w:pPr>
      <w:r w:rsidRPr="00AF5CC6">
        <w:rPr>
          <w:rFonts w:ascii="Bookman Old Style" w:hAnsi="Bookman Old Style" w:cs="DejaVu Sans"/>
          <w:b/>
          <w:bCs/>
          <w:sz w:val="80"/>
          <w:szCs w:val="80"/>
        </w:rPr>
        <w:t>DALLE ORE 8.30</w:t>
      </w:r>
    </w:p>
    <w:p w:rsidR="00406943" w:rsidRPr="00AF5CC6" w:rsidRDefault="00AF5CC6" w:rsidP="00AF5CC6">
      <w:pPr>
        <w:jc w:val="center"/>
        <w:rPr>
          <w:rFonts w:ascii="Bookman Old Style" w:hAnsi="Bookman Old Style" w:cs="DejaVu Sans"/>
          <w:b/>
          <w:bCs/>
          <w:sz w:val="80"/>
          <w:szCs w:val="80"/>
        </w:rPr>
      </w:pPr>
      <w:r w:rsidRPr="00AF5CC6">
        <w:rPr>
          <w:rFonts w:ascii="Bookman Old Style" w:hAnsi="Bookman Old Style" w:cs="DejaVu Sans"/>
          <w:b/>
          <w:bCs/>
          <w:sz w:val="80"/>
          <w:szCs w:val="80"/>
        </w:rPr>
        <w:t xml:space="preserve"> ALLE ORE  12.0</w:t>
      </w:r>
      <w:r w:rsidR="00406943" w:rsidRPr="00AF5CC6">
        <w:rPr>
          <w:rFonts w:ascii="Bookman Old Style" w:hAnsi="Bookman Old Style" w:cs="DejaVu Sans"/>
          <w:b/>
          <w:bCs/>
          <w:sz w:val="80"/>
          <w:szCs w:val="80"/>
        </w:rPr>
        <w:t>0</w:t>
      </w:r>
    </w:p>
    <w:p w:rsidR="00406943" w:rsidRDefault="00406943" w:rsidP="007C0BE0">
      <w:pPr>
        <w:jc w:val="center"/>
        <w:rPr>
          <w:rFonts w:ascii="Bookman Old Style" w:hAnsi="Bookman Old Style" w:cs="DejaVu Sans"/>
          <w:b/>
          <w:bCs/>
          <w:sz w:val="32"/>
          <w:szCs w:val="32"/>
        </w:rPr>
      </w:pPr>
    </w:p>
    <w:p w:rsidR="001E02E2" w:rsidRPr="00406943" w:rsidRDefault="001E02E2" w:rsidP="007C0BE0">
      <w:pPr>
        <w:jc w:val="center"/>
        <w:rPr>
          <w:rFonts w:ascii="Bookman Old Style" w:hAnsi="Bookman Old Style" w:cs="DejaVu Sans"/>
          <w:b/>
          <w:bCs/>
          <w:sz w:val="32"/>
          <w:szCs w:val="32"/>
        </w:rPr>
      </w:pPr>
      <w:r w:rsidRPr="00406943">
        <w:rPr>
          <w:rFonts w:ascii="Bookman Old Style" w:hAnsi="Bookman Old Style" w:cs="DejaVu Sans"/>
          <w:b/>
          <w:bCs/>
          <w:sz w:val="32"/>
          <w:szCs w:val="32"/>
        </w:rPr>
        <w:t>*************</w:t>
      </w:r>
    </w:p>
    <w:p w:rsidR="00406943" w:rsidRDefault="00406943" w:rsidP="007C0BE0">
      <w:pPr>
        <w:jc w:val="center"/>
        <w:rPr>
          <w:rFonts w:ascii="Bookman Old Style" w:hAnsi="Bookman Old Style" w:cs="DejaVu Sans"/>
          <w:b/>
          <w:bCs/>
          <w:sz w:val="40"/>
          <w:szCs w:val="40"/>
        </w:rPr>
      </w:pPr>
    </w:p>
    <w:p w:rsidR="001E02E2" w:rsidRPr="001E02E2" w:rsidRDefault="001E02E2" w:rsidP="001E02E2">
      <w:pPr>
        <w:jc w:val="center"/>
        <w:rPr>
          <w:rFonts w:ascii="Bookman Old Style" w:hAnsi="Bookman Old Style" w:cs="DejaVu Sans"/>
          <w:b/>
          <w:bCs/>
          <w:sz w:val="40"/>
          <w:szCs w:val="40"/>
        </w:rPr>
      </w:pPr>
      <w:r w:rsidRPr="001E02E2">
        <w:rPr>
          <w:rFonts w:ascii="Bookman Old Style" w:hAnsi="Bookman Old Style" w:cs="DejaVu Sans"/>
          <w:b/>
          <w:bCs/>
          <w:sz w:val="40"/>
          <w:szCs w:val="40"/>
        </w:rPr>
        <w:t xml:space="preserve">Per informazioni contattare l’ufficio ambiente </w:t>
      </w:r>
      <w:r w:rsidR="00AF5CC6">
        <w:rPr>
          <w:rFonts w:ascii="Bookman Old Style" w:hAnsi="Bookman Old Style" w:cs="DejaVu Sans"/>
          <w:b/>
          <w:bCs/>
          <w:sz w:val="40"/>
          <w:szCs w:val="40"/>
        </w:rPr>
        <w:t>al n.</w:t>
      </w:r>
      <w:r w:rsidRPr="001E02E2">
        <w:rPr>
          <w:rFonts w:ascii="Bookman Old Style" w:hAnsi="Bookman Old Style" w:cs="DejaVu Sans"/>
          <w:b/>
          <w:bCs/>
          <w:sz w:val="40"/>
          <w:szCs w:val="40"/>
        </w:rPr>
        <w:t>tel. 0523-910482</w:t>
      </w:r>
    </w:p>
    <w:p w:rsidR="001E02E2" w:rsidRDefault="00AF5CC6" w:rsidP="001E02E2">
      <w:pPr>
        <w:jc w:val="center"/>
        <w:rPr>
          <w:rFonts w:ascii="Bookman Old Style" w:hAnsi="Bookman Old Style" w:cs="DejaVu Sans"/>
          <w:b/>
          <w:bCs/>
          <w:sz w:val="24"/>
          <w:szCs w:val="24"/>
        </w:rPr>
      </w:pPr>
      <w:r>
        <w:rPr>
          <w:rFonts w:ascii="Bookman Old Style" w:hAnsi="Bookman Old Style" w:cs="DejaVu Sans"/>
          <w:b/>
          <w:bCs/>
          <w:sz w:val="24"/>
          <w:szCs w:val="24"/>
        </w:rPr>
        <w:t xml:space="preserve">Oppure alla </w:t>
      </w:r>
      <w:r w:rsidR="001E02E2">
        <w:rPr>
          <w:rFonts w:ascii="Bookman Old Style" w:hAnsi="Bookman Old Style" w:cs="DejaVu Sans"/>
          <w:b/>
          <w:bCs/>
          <w:sz w:val="24"/>
          <w:szCs w:val="24"/>
        </w:rPr>
        <w:t xml:space="preserve">mail: </w:t>
      </w:r>
      <w:hyperlink r:id="rId9" w:history="1">
        <w:r w:rsidR="00EF5649" w:rsidRPr="008A3BDD">
          <w:rPr>
            <w:rStyle w:val="Collegamentoipertestuale"/>
            <w:rFonts w:ascii="Bookman Old Style" w:hAnsi="Bookman Old Style" w:cs="DejaVu Sans"/>
            <w:b/>
            <w:bCs/>
            <w:sz w:val="24"/>
            <w:szCs w:val="24"/>
          </w:rPr>
          <w:t>urbanistica.farini@email.it</w:t>
        </w:r>
      </w:hyperlink>
    </w:p>
    <w:p w:rsidR="001E02E2" w:rsidRDefault="001E02E2" w:rsidP="001E02E2">
      <w:pPr>
        <w:jc w:val="center"/>
        <w:rPr>
          <w:rFonts w:ascii="Bookman Old Style" w:hAnsi="Bookman Old Style" w:cs="DejaVu Sans"/>
          <w:b/>
          <w:bCs/>
          <w:sz w:val="36"/>
          <w:szCs w:val="36"/>
        </w:rPr>
      </w:pPr>
    </w:p>
    <w:p w:rsidR="001E02E2" w:rsidRDefault="001E02E2" w:rsidP="001E02E2">
      <w:pPr>
        <w:jc w:val="center"/>
        <w:rPr>
          <w:rFonts w:ascii="Bookman Old Style" w:hAnsi="Bookman Old Style" w:cs="DejaVu Sans"/>
          <w:b/>
          <w:bCs/>
          <w:sz w:val="32"/>
          <w:szCs w:val="32"/>
        </w:rPr>
      </w:pPr>
      <w:r w:rsidRPr="00406943">
        <w:rPr>
          <w:rFonts w:ascii="Bookman Old Style" w:hAnsi="Bookman Old Style" w:cs="DejaVu Sans"/>
          <w:b/>
          <w:bCs/>
          <w:sz w:val="32"/>
          <w:szCs w:val="32"/>
        </w:rPr>
        <w:t>Non sono ammessi conferimenti di rifiuti speciali prodotti da utenze agricole e da utenze poste al di fuori del territorio comunale</w:t>
      </w:r>
    </w:p>
    <w:p w:rsidR="00406943" w:rsidRPr="00406943" w:rsidRDefault="00406943" w:rsidP="001E02E2">
      <w:pPr>
        <w:jc w:val="center"/>
        <w:rPr>
          <w:rFonts w:ascii="Bookman Old Style" w:hAnsi="Bookman Old Style" w:cs="DejaVu Sans"/>
          <w:b/>
          <w:bCs/>
          <w:sz w:val="32"/>
          <w:szCs w:val="32"/>
        </w:rPr>
      </w:pPr>
    </w:p>
    <w:p w:rsidR="001E02E2" w:rsidRDefault="001E02E2" w:rsidP="00034BEB">
      <w:pPr>
        <w:rPr>
          <w:rFonts w:ascii="Bookman Old Style" w:hAnsi="Bookman Old Style" w:cs="DejaVu Sans"/>
          <w:bCs/>
          <w:sz w:val="24"/>
          <w:szCs w:val="24"/>
        </w:rPr>
      </w:pPr>
    </w:p>
    <w:p w:rsidR="00034BEB" w:rsidRPr="001E02E2" w:rsidRDefault="00034BEB" w:rsidP="00034BEB">
      <w:pPr>
        <w:rPr>
          <w:rFonts w:ascii="Bookman Old Style" w:hAnsi="Bookman Old Style" w:cs="DejaVu Sans"/>
          <w:b/>
          <w:bCs/>
          <w:sz w:val="24"/>
          <w:szCs w:val="24"/>
        </w:rPr>
      </w:pPr>
      <w:r w:rsidRPr="001E02E2">
        <w:rPr>
          <w:rFonts w:ascii="Bookman Old Style" w:hAnsi="Bookman Old Style" w:cs="DejaVu Sans"/>
          <w:b/>
          <w:bCs/>
          <w:sz w:val="24"/>
          <w:szCs w:val="24"/>
        </w:rPr>
        <w:t xml:space="preserve">                                                                       Il Responsabile del Servizio</w:t>
      </w:r>
    </w:p>
    <w:p w:rsidR="00034BEB" w:rsidRDefault="00034BEB" w:rsidP="00D76BAE">
      <w:pPr>
        <w:rPr>
          <w:rFonts w:ascii="Bookman Old Style" w:hAnsi="Bookman Old Style" w:cs="DejaVu Sans"/>
          <w:b/>
          <w:bCs/>
          <w:sz w:val="24"/>
          <w:szCs w:val="24"/>
        </w:rPr>
      </w:pPr>
      <w:r w:rsidRPr="001E02E2">
        <w:rPr>
          <w:rFonts w:ascii="Bookman Old Style" w:hAnsi="Bookman Old Style" w:cs="DejaVu Sans"/>
          <w:b/>
          <w:bCs/>
          <w:sz w:val="24"/>
          <w:szCs w:val="24"/>
        </w:rPr>
        <w:t xml:space="preserve">                                                                          Provini Geom. Primino</w:t>
      </w:r>
    </w:p>
    <w:p w:rsidR="00AF5CC6" w:rsidRDefault="00AF5CC6" w:rsidP="00D76BAE">
      <w:pPr>
        <w:rPr>
          <w:rFonts w:ascii="Bookman Old Style" w:hAnsi="Bookman Old Style" w:cs="DejaVu Sans"/>
          <w:b/>
          <w:bCs/>
          <w:sz w:val="24"/>
          <w:szCs w:val="24"/>
        </w:rPr>
      </w:pPr>
      <w:r>
        <w:rPr>
          <w:rFonts w:ascii="Bookman Old Style" w:hAnsi="Bookman Old Style" w:cs="DejaVu Sans"/>
          <w:b/>
          <w:bCs/>
          <w:sz w:val="24"/>
          <w:szCs w:val="24"/>
        </w:rPr>
        <w:t xml:space="preserve">                                                                            _____________________</w:t>
      </w:r>
    </w:p>
    <w:sectPr w:rsidR="00AF5CC6">
      <w:pgSz w:w="11907" w:h="16840" w:code="9"/>
      <w:pgMar w:top="709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erif">
    <w:altName w:val="Times New Roman"/>
    <w:charset w:val="00"/>
    <w:family w:val="roman"/>
    <w:pitch w:val="variable"/>
    <w:sig w:usb0="00000001" w:usb1="500071FB" w:usb2="0004002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3EFF" w:usb1="D200FDFF" w:usb2="00042029" w:usb3="00000000" w:csb0="8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239EB"/>
    <w:multiLevelType w:val="hybridMultilevel"/>
    <w:tmpl w:val="26A61096"/>
    <w:lvl w:ilvl="0" w:tplc="C42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770CE8"/>
    <w:multiLevelType w:val="hybridMultilevel"/>
    <w:tmpl w:val="7B98EB3C"/>
    <w:lvl w:ilvl="0" w:tplc="DE6685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16A15CC"/>
    <w:multiLevelType w:val="hybridMultilevel"/>
    <w:tmpl w:val="B72EE98A"/>
    <w:lvl w:ilvl="0" w:tplc="35B85130"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rsids>
    <w:rsidRoot w:val="001056F8"/>
    <w:rsid w:val="00034BEB"/>
    <w:rsid w:val="00081B02"/>
    <w:rsid w:val="000A5B03"/>
    <w:rsid w:val="000B678E"/>
    <w:rsid w:val="001056F8"/>
    <w:rsid w:val="00172B3E"/>
    <w:rsid w:val="001E02E2"/>
    <w:rsid w:val="002B56BB"/>
    <w:rsid w:val="002F4353"/>
    <w:rsid w:val="00406943"/>
    <w:rsid w:val="00422E5E"/>
    <w:rsid w:val="00447EDE"/>
    <w:rsid w:val="005655BC"/>
    <w:rsid w:val="0059098B"/>
    <w:rsid w:val="005B7522"/>
    <w:rsid w:val="005E061D"/>
    <w:rsid w:val="005F777E"/>
    <w:rsid w:val="00603CF6"/>
    <w:rsid w:val="006E1ABF"/>
    <w:rsid w:val="006E6FBC"/>
    <w:rsid w:val="006F5393"/>
    <w:rsid w:val="00715FA4"/>
    <w:rsid w:val="00730216"/>
    <w:rsid w:val="007C0BE0"/>
    <w:rsid w:val="008D2496"/>
    <w:rsid w:val="0090405F"/>
    <w:rsid w:val="00972E7E"/>
    <w:rsid w:val="009B1799"/>
    <w:rsid w:val="00A7700D"/>
    <w:rsid w:val="00AC7131"/>
    <w:rsid w:val="00AF5CC6"/>
    <w:rsid w:val="00B13E9E"/>
    <w:rsid w:val="00B222F4"/>
    <w:rsid w:val="00B27B0F"/>
    <w:rsid w:val="00B54D3C"/>
    <w:rsid w:val="00D633A1"/>
    <w:rsid w:val="00D76BAE"/>
    <w:rsid w:val="00EC3FC8"/>
    <w:rsid w:val="00ED3039"/>
    <w:rsid w:val="00EF5649"/>
    <w:rsid w:val="00F20039"/>
    <w:rsid w:val="00F9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spacing w:line="360" w:lineRule="auto"/>
      <w:jc w:val="center"/>
      <w:outlineLvl w:val="0"/>
    </w:pPr>
    <w:rPr>
      <w:i/>
      <w:iCs/>
      <w:sz w:val="2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Courier New" w:hAnsi="Courier New" w:cs="Courier New"/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Courier New" w:hAnsi="Courier New" w:cs="Courier New"/>
      <w:b/>
      <w:sz w:val="36"/>
      <w:u w:val="single"/>
    </w:rPr>
  </w:style>
  <w:style w:type="paragraph" w:styleId="Titolo4">
    <w:name w:val="heading 4"/>
    <w:basedOn w:val="Normale"/>
    <w:next w:val="Normale"/>
    <w:qFormat/>
    <w:pPr>
      <w:keepNext/>
      <w:spacing w:line="360" w:lineRule="auto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32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  <w:u w:val="single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outlineLvl w:val="7"/>
    </w:pPr>
    <w:rPr>
      <w:sz w:val="32"/>
    </w:rPr>
  </w:style>
  <w:style w:type="paragraph" w:styleId="Titolo9">
    <w:name w:val="heading 9"/>
    <w:basedOn w:val="Normale"/>
    <w:next w:val="Normale"/>
    <w:qFormat/>
    <w:pPr>
      <w:keepNext/>
      <w:spacing w:line="360" w:lineRule="auto"/>
      <w:jc w:val="center"/>
      <w:outlineLvl w:val="8"/>
    </w:pPr>
    <w:rPr>
      <w:sz w:val="3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Didascalia">
    <w:name w:val="caption"/>
    <w:basedOn w:val="Normale"/>
    <w:next w:val="Normale"/>
    <w:qFormat/>
    <w:pPr>
      <w:spacing w:line="360" w:lineRule="auto"/>
      <w:jc w:val="center"/>
    </w:pPr>
    <w:rPr>
      <w:b/>
      <w:sz w:val="44"/>
    </w:rPr>
  </w:style>
  <w:style w:type="paragraph" w:styleId="Corpotesto">
    <w:name w:val="Corpo testo"/>
    <w:basedOn w:val="Normale"/>
    <w:pPr>
      <w:spacing w:line="360" w:lineRule="auto"/>
      <w:jc w:val="both"/>
    </w:pPr>
    <w:rPr>
      <w:rFonts w:ascii="Courier New" w:hAnsi="Courier New" w:cs="Courier New"/>
      <w:sz w:val="32"/>
    </w:rPr>
  </w:style>
  <w:style w:type="paragraph" w:styleId="Rientrocorpodeltesto">
    <w:name w:val="Body Text Indent"/>
    <w:basedOn w:val="Normale"/>
    <w:pPr>
      <w:spacing w:line="360" w:lineRule="auto"/>
      <w:ind w:left="360"/>
      <w:jc w:val="both"/>
    </w:pPr>
    <w:rPr>
      <w:sz w:val="28"/>
    </w:rPr>
  </w:style>
  <w:style w:type="paragraph" w:styleId="Corpodeltesto2">
    <w:name w:val="Body Text 2"/>
    <w:basedOn w:val="Normale"/>
    <w:pPr>
      <w:spacing w:line="360" w:lineRule="auto"/>
    </w:pPr>
    <w:rPr>
      <w:rFonts w:ascii="Tahoma" w:hAnsi="Tahoma" w:cs="Tahoma"/>
      <w:b/>
      <w:bCs/>
      <w:caps/>
      <w:sz w:val="32"/>
    </w:rPr>
  </w:style>
  <w:style w:type="paragraph" w:styleId="Corpodeltesto3">
    <w:name w:val="Body Text 3"/>
    <w:basedOn w:val="Normale"/>
    <w:pPr>
      <w:jc w:val="center"/>
    </w:pPr>
    <w:rPr>
      <w:b/>
      <w:sz w:val="4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4"/>
    </w:rPr>
  </w:style>
  <w:style w:type="character" w:styleId="Collegamentoipertestuale">
    <w:name w:val="Hyperlink"/>
    <w:rPr>
      <w:color w:val="0000FF"/>
      <w:u w:val="single"/>
    </w:rPr>
  </w:style>
  <w:style w:type="table" w:styleId="Grigliatabella">
    <w:name w:val="Table Grid"/>
    <w:basedOn w:val="Tabellanormale"/>
    <w:rsid w:val="00ED303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EF56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F56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-farini-pc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banistica.farini@virgili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rbanistica.farini@emai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Prot. n.</vt:lpstr>
    </vt:vector>
  </TitlesOfParts>
  <Company/>
  <LinksUpToDate>false</LinksUpToDate>
  <CharactersWithSpaces>1176</CharactersWithSpaces>
  <SharedDoc>false</SharedDoc>
  <HLinks>
    <vt:vector size="36" baseType="variant">
      <vt:variant>
        <vt:i4>262249</vt:i4>
      </vt:variant>
      <vt:variant>
        <vt:i4>21</vt:i4>
      </vt:variant>
      <vt:variant>
        <vt:i4>0</vt:i4>
      </vt:variant>
      <vt:variant>
        <vt:i4>5</vt:i4>
      </vt:variant>
      <vt:variant>
        <vt:lpwstr>mailto:urbanistica.farini@email.it</vt:lpwstr>
      </vt:variant>
      <vt:variant>
        <vt:lpwstr/>
      </vt:variant>
      <vt:variant>
        <vt:i4>2949234</vt:i4>
      </vt:variant>
      <vt:variant>
        <vt:i4>18</vt:i4>
      </vt:variant>
      <vt:variant>
        <vt:i4>0</vt:i4>
      </vt:variant>
      <vt:variant>
        <vt:i4>5</vt:i4>
      </vt:variant>
      <vt:variant>
        <vt:lpwstr>http://www.comune-farini-pc.it/</vt:lpwstr>
      </vt:variant>
      <vt:variant>
        <vt:lpwstr/>
      </vt:variant>
      <vt:variant>
        <vt:i4>262249</vt:i4>
      </vt:variant>
      <vt:variant>
        <vt:i4>15</vt:i4>
      </vt:variant>
      <vt:variant>
        <vt:i4>0</vt:i4>
      </vt:variant>
      <vt:variant>
        <vt:i4>5</vt:i4>
      </vt:variant>
      <vt:variant>
        <vt:lpwstr>mailto:urbanistica.farini@email.it</vt:lpwstr>
      </vt:variant>
      <vt:variant>
        <vt:lpwstr/>
      </vt:variant>
      <vt:variant>
        <vt:i4>262249</vt:i4>
      </vt:variant>
      <vt:variant>
        <vt:i4>9</vt:i4>
      </vt:variant>
      <vt:variant>
        <vt:i4>0</vt:i4>
      </vt:variant>
      <vt:variant>
        <vt:i4>5</vt:i4>
      </vt:variant>
      <vt:variant>
        <vt:lpwstr>mailto:urbanistica.farini@email.it</vt:lpwstr>
      </vt:variant>
      <vt:variant>
        <vt:lpwstr/>
      </vt:variant>
      <vt:variant>
        <vt:i4>2949234</vt:i4>
      </vt:variant>
      <vt:variant>
        <vt:i4>6</vt:i4>
      </vt:variant>
      <vt:variant>
        <vt:i4>0</vt:i4>
      </vt:variant>
      <vt:variant>
        <vt:i4>5</vt:i4>
      </vt:variant>
      <vt:variant>
        <vt:lpwstr>http://www.comune-farini-pc.it/</vt:lpwstr>
      </vt:variant>
      <vt:variant>
        <vt:lpwstr/>
      </vt:variant>
      <vt:variant>
        <vt:i4>4063298</vt:i4>
      </vt:variant>
      <vt:variant>
        <vt:i4>3</vt:i4>
      </vt:variant>
      <vt:variant>
        <vt:i4>0</vt:i4>
      </vt:variant>
      <vt:variant>
        <vt:i4>5</vt:i4>
      </vt:variant>
      <vt:variant>
        <vt:lpwstr>mailto:urbanistica.farini@virgilio.it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Prot. n.</dc:title>
  <dc:creator>Luigi Leonardi</dc:creator>
  <cp:lastModifiedBy>Letizia Magni</cp:lastModifiedBy>
  <cp:revision>2</cp:revision>
  <cp:lastPrinted>2016-05-16T11:05:00Z</cp:lastPrinted>
  <dcterms:created xsi:type="dcterms:W3CDTF">2017-12-04T11:44:00Z</dcterms:created>
  <dcterms:modified xsi:type="dcterms:W3CDTF">2017-12-04T11:44:00Z</dcterms:modified>
</cp:coreProperties>
</file>